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C7" w:rsidRDefault="000F06C7" w:rsidP="000F06C7"/>
    <w:p w:rsidR="000F06C7" w:rsidRDefault="000F06C7" w:rsidP="000F06C7">
      <w:r w:rsidRPr="0055755D">
        <w:rPr>
          <w:rFonts w:ascii="Times New Roman" w:eastAsia="Times New Roman" w:hAnsi="Times New Roman" w:cs="Angsana New" w:hint="cs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6EB6F0D" wp14:editId="011022B6">
            <wp:simplePos x="0" y="0"/>
            <wp:positionH relativeFrom="column">
              <wp:posOffset>2209800</wp:posOffset>
            </wp:positionH>
            <wp:positionV relativeFrom="paragraph">
              <wp:posOffset>-794385</wp:posOffset>
            </wp:positionV>
            <wp:extent cx="1059180" cy="1095375"/>
            <wp:effectExtent l="0" t="0" r="7620" b="9525"/>
            <wp:wrapNone/>
            <wp:docPr id="1" name="Picture 2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6C7" w:rsidRPr="0055755D" w:rsidRDefault="000F06C7" w:rsidP="000F06C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75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5575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5575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องค์การบริหารส่วนตำบลสันทราย</w:t>
      </w:r>
    </w:p>
    <w:p w:rsidR="000F06C7" w:rsidRPr="0055755D" w:rsidRDefault="000F06C7" w:rsidP="000F06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575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5575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เรียก</w:t>
      </w:r>
      <w:r w:rsidRPr="005575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ประชุมสภาองค์การบริหารส่วนตำบล สมัยสามัญที่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5575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ประจำปี 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0F06C7" w:rsidRPr="0055755D" w:rsidRDefault="000F06C7" w:rsidP="000F06C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************************************</w:t>
      </w:r>
    </w:p>
    <w:p w:rsidR="000F06C7" w:rsidRPr="0055755D" w:rsidRDefault="000F06C7" w:rsidP="000F06C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ตามที่สภาองค์การบริหารส่วนตำบลสันทราย ได้มีมติในการประชุมสมัยสามัญที่ ๑ ประจำปี ๒๕๖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755D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>๕ กุมภาพันธ์ ๒๕</w:t>
      </w:r>
      <w:r w:rsidRPr="0055755D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55755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กำหนดสมัยประชุมสามัญที่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ไว้ตั้งแต่วันที่ ๑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5755D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 มีกำหนดไม่เกิน ๑๕ วัน นั้น</w:t>
      </w:r>
    </w:p>
    <w:p w:rsidR="000F06C7" w:rsidRPr="008353D5" w:rsidRDefault="000F06C7" w:rsidP="000F06C7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8353D5">
        <w:rPr>
          <w:rFonts w:ascii="TH SarabunPSK" w:eastAsia="Times New Roman" w:hAnsi="TH SarabunPSK" w:cs="TH SarabunPSK"/>
          <w:sz w:val="32"/>
          <w:szCs w:val="32"/>
          <w:cs/>
        </w:rPr>
        <w:t>บัดนี้มีความจำเป็นจะต้องประชุมสภา</w:t>
      </w:r>
      <w:r w:rsidRPr="008353D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 ดังนั้นอาศัยอำนาจตามความในมาตรา ๕๔ แห่งพระราชบัญญัติสภาตำบลและองค์การบริหารส่วนตำบล พ.ศ. ๒๕๓๗ (และที่แก้ไขเพิ่มเติมจนถึงฉบับที่ ๖) พ.ศ. ๒๕๕๒ ประกอบข้อ ๒๒ แห่งระเบียบกระทรวงมหาดไทยว่าด้วยข้อบังคับการประชุมสภาท้องถิ่น พ.ศ. ๒๕๔๗ จึงประกาศเรียกประชุมสภาองค์การบริหารส่วนตำบลสันทราย สมัยสามัญที่ ๒ ประจำปี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353D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ตั้งแต่วันที่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353D5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353D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353D5">
        <w:rPr>
          <w:rFonts w:ascii="TH SarabunPSK" w:eastAsia="Times New Roman" w:hAnsi="TH SarabunPSK" w:cs="TH SarabunPSK" w:hint="cs"/>
          <w:sz w:val="32"/>
          <w:szCs w:val="32"/>
          <w:cs/>
        </w:rPr>
        <w:t>เป็นต้นไป มีกำหนด ๑๕ วัน</w:t>
      </w:r>
    </w:p>
    <w:p w:rsidR="000F06C7" w:rsidRPr="008353D5" w:rsidRDefault="000F06C7" w:rsidP="000F06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F06C7" w:rsidRPr="008353D5" w:rsidRDefault="000F06C7" w:rsidP="000F06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53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53D5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จึงประกาศมาให้ทราบโดยทั่วกัน</w:t>
      </w:r>
    </w:p>
    <w:p w:rsidR="000F06C7" w:rsidRPr="008353D5" w:rsidRDefault="000F06C7" w:rsidP="000F06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F06C7" w:rsidRPr="008353D5" w:rsidRDefault="000F06C7" w:rsidP="000F06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53D5">
        <w:rPr>
          <w:rFonts w:ascii="TH SarabunPSK" w:eastAsia="Times New Roman" w:hAnsi="TH SarabunPSK" w:cs="TH SarabunPSK"/>
          <w:sz w:val="32"/>
          <w:szCs w:val="32"/>
        </w:rPr>
        <w:tab/>
      </w:r>
      <w:r w:rsidRPr="008353D5">
        <w:rPr>
          <w:rFonts w:ascii="TH SarabunPSK" w:eastAsia="Times New Roman" w:hAnsi="TH SarabunPSK" w:cs="TH SarabunPSK"/>
          <w:sz w:val="32"/>
          <w:szCs w:val="32"/>
        </w:rPr>
        <w:tab/>
      </w:r>
      <w:r w:rsidRPr="008353D5">
        <w:rPr>
          <w:rFonts w:ascii="TH SarabunPSK" w:eastAsia="Times New Roman" w:hAnsi="TH SarabunPSK" w:cs="TH SarabunPSK"/>
          <w:sz w:val="32"/>
          <w:szCs w:val="32"/>
        </w:rPr>
        <w:tab/>
      </w:r>
      <w:r w:rsidRPr="008353D5">
        <w:rPr>
          <w:rFonts w:ascii="TH SarabunPSK" w:eastAsia="Times New Roman" w:hAnsi="TH SarabunPSK" w:cs="TH SarabunPSK" w:hint="cs"/>
          <w:sz w:val="32"/>
          <w:szCs w:val="32"/>
          <w:cs/>
        </w:rPr>
        <w:t>ประกาศ  ณ วันที่ 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8353D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เดือน เมษายน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</w:p>
    <w:p w:rsidR="000F06C7" w:rsidRPr="008353D5" w:rsidRDefault="000F06C7" w:rsidP="000F06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F06C7" w:rsidRPr="008353D5" w:rsidRDefault="000F06C7" w:rsidP="000F06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F06C7" w:rsidRPr="008353D5" w:rsidRDefault="000F06C7" w:rsidP="000F06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F06C7" w:rsidRPr="008353D5" w:rsidRDefault="000F06C7" w:rsidP="000F06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5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53D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F06C7" w:rsidRPr="008353D5" w:rsidRDefault="000F06C7" w:rsidP="000F06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55755D">
        <w:rPr>
          <w:rFonts w:ascii="TH SarabunPSK" w:eastAsia="Times New Roman" w:hAnsi="TH SarabunPSK" w:cs="TH SarabunPSK" w:hint="cs"/>
          <w:sz w:val="32"/>
          <w:szCs w:val="32"/>
          <w:cs/>
        </w:rPr>
        <w:t>ขวัญชัย  สุวรรณปัญญา</w:t>
      </w:r>
    </w:p>
    <w:p w:rsidR="000F06C7" w:rsidRPr="008353D5" w:rsidRDefault="000F06C7" w:rsidP="000F06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5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5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5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5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53D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8353D5">
        <w:rPr>
          <w:rFonts w:ascii="TH SarabunPSK" w:eastAsia="Times New Roman" w:hAnsi="TH SarabunPSK" w:cs="TH SarabunPSK" w:hint="cs"/>
          <w:sz w:val="32"/>
          <w:szCs w:val="32"/>
          <w:cs/>
        </w:rPr>
        <w:t>นายขวัญชัย  สุวรรณปัญญา</w:t>
      </w:r>
      <w:r w:rsidRPr="008353D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F06C7" w:rsidRPr="008353D5" w:rsidRDefault="000F06C7" w:rsidP="000F06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5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5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5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53D5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ประธานสภาองค์การบริหารส่วนตำบลสันทราย</w:t>
      </w:r>
    </w:p>
    <w:p w:rsidR="000F06C7" w:rsidRPr="008353D5" w:rsidRDefault="000F06C7" w:rsidP="000F06C7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0F06C7" w:rsidRDefault="000F06C7" w:rsidP="000F06C7">
      <w:r>
        <w:rPr>
          <w:cs/>
        </w:rPr>
        <w:tab/>
      </w:r>
      <w:r>
        <w:rPr>
          <w:cs/>
        </w:rPr>
        <w:tab/>
      </w:r>
    </w:p>
    <w:p w:rsidR="000F06C7" w:rsidRDefault="000F06C7" w:rsidP="000F06C7"/>
    <w:p w:rsidR="000F06C7" w:rsidRDefault="000F06C7" w:rsidP="000F06C7"/>
    <w:p w:rsidR="000F06C7" w:rsidRDefault="000F06C7" w:rsidP="000F06C7"/>
    <w:p w:rsidR="000F06C7" w:rsidRDefault="000F06C7" w:rsidP="000F06C7"/>
    <w:p w:rsidR="000F06C7" w:rsidRDefault="000F06C7" w:rsidP="000F06C7"/>
    <w:p w:rsidR="00AA0B3E" w:rsidRPr="000F06C7" w:rsidRDefault="00AA0B3E">
      <w:bookmarkStart w:id="0" w:name="_GoBack"/>
      <w:bookmarkEnd w:id="0"/>
    </w:p>
    <w:sectPr w:rsidR="00AA0B3E" w:rsidRPr="000F06C7" w:rsidSect="002F6E68">
      <w:pgSz w:w="11906" w:h="16838"/>
      <w:pgMar w:top="1440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C7"/>
    <w:rsid w:val="000F06C7"/>
    <w:rsid w:val="002F6E68"/>
    <w:rsid w:val="00A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86308-CD31-4C94-92DA-2FC8EC22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2020-07-20T09:17:00Z</dcterms:created>
  <dcterms:modified xsi:type="dcterms:W3CDTF">2020-07-20T09:18:00Z</dcterms:modified>
</cp:coreProperties>
</file>